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AA6CAF" w:rsidRDefault="00DA12A8" w:rsidP="00DA12A8">
      <w:pPr>
        <w:rPr>
          <w:rStyle w:val="a9"/>
        </w:rPr>
      </w:pPr>
    </w:p>
    <w:p w14:paraId="799A0602" w14:textId="77777777" w:rsidR="00DA12A8" w:rsidRPr="004903E5" w:rsidRDefault="00DA12A8" w:rsidP="00DA12A8">
      <w:pPr>
        <w:jc w:val="center"/>
        <w:rPr>
          <w:b/>
          <w:sz w:val="28"/>
          <w:szCs w:val="28"/>
        </w:rPr>
      </w:pPr>
      <w:r w:rsidRPr="004903E5">
        <w:rPr>
          <w:b/>
          <w:sz w:val="28"/>
          <w:szCs w:val="28"/>
        </w:rPr>
        <w:t>Сообщение о возможном установлении публичного сервитута.</w:t>
      </w:r>
    </w:p>
    <w:p w14:paraId="24E57C21" w14:textId="77777777" w:rsidR="00DA12A8" w:rsidRPr="00C40C67" w:rsidRDefault="00DA12A8" w:rsidP="00DA12A8">
      <w:pPr>
        <w:rPr>
          <w:sz w:val="26"/>
          <w:szCs w:val="26"/>
        </w:rPr>
      </w:pPr>
    </w:p>
    <w:p w14:paraId="188A1688" w14:textId="77777777" w:rsidR="0032330A" w:rsidRDefault="00DA12A8" w:rsidP="00DA12A8">
      <w:pPr>
        <w:ind w:firstLine="708"/>
        <w:jc w:val="both"/>
        <w:rPr>
          <w:sz w:val="26"/>
          <w:szCs w:val="26"/>
        </w:rPr>
      </w:pPr>
      <w:r w:rsidRPr="00C40C67">
        <w:rPr>
          <w:color w:val="1C1C1C"/>
          <w:sz w:val="26"/>
          <w:szCs w:val="26"/>
          <w:shd w:val="clear" w:color="auto" w:fill="FFFFFF" w:themeFill="background1"/>
        </w:rPr>
        <w:t>В соответствии со ст</w:t>
      </w:r>
      <w:r w:rsidR="00C40C67" w:rsidRPr="00C40C67">
        <w:rPr>
          <w:color w:val="1C1C1C"/>
          <w:sz w:val="26"/>
          <w:szCs w:val="26"/>
          <w:shd w:val="clear" w:color="auto" w:fill="FFFFFF" w:themeFill="background1"/>
        </w:rPr>
        <w:t>атьей</w:t>
      </w:r>
      <w:r w:rsidRPr="00C40C67">
        <w:rPr>
          <w:color w:val="1C1C1C"/>
          <w:sz w:val="26"/>
          <w:szCs w:val="26"/>
          <w:shd w:val="clear" w:color="auto" w:fill="FFFFFF" w:themeFill="background1"/>
        </w:rPr>
        <w:t xml:space="preserve"> 39.42 Земельного кодекса Российской Федерации</w:t>
      </w:r>
      <w:r w:rsidR="005D4943" w:rsidRPr="00C40C67">
        <w:rPr>
          <w:color w:val="1C1C1C"/>
          <w:sz w:val="26"/>
          <w:szCs w:val="26"/>
          <w:shd w:val="clear" w:color="auto" w:fill="FFFFFF" w:themeFill="background1"/>
        </w:rPr>
        <w:t xml:space="preserve"> </w:t>
      </w:r>
      <w:r w:rsidRPr="00C40C67">
        <w:rPr>
          <w:sz w:val="26"/>
          <w:szCs w:val="26"/>
        </w:rPr>
        <w:t xml:space="preserve">Администрация </w:t>
      </w:r>
      <w:r w:rsidR="008A22D4" w:rsidRPr="00C40C67">
        <w:rPr>
          <w:sz w:val="26"/>
          <w:szCs w:val="26"/>
        </w:rPr>
        <w:t>Среднеахтубинского</w:t>
      </w:r>
      <w:r w:rsidRPr="00C40C67">
        <w:rPr>
          <w:sz w:val="26"/>
          <w:szCs w:val="26"/>
        </w:rPr>
        <w:t xml:space="preserve"> муниципального района Волгоградской области информирует о рассмотрении ходатайств</w:t>
      </w:r>
      <w:r w:rsidR="008943F4" w:rsidRPr="00C40C67">
        <w:rPr>
          <w:sz w:val="26"/>
          <w:szCs w:val="26"/>
        </w:rPr>
        <w:t>а</w:t>
      </w:r>
      <w:r w:rsidRPr="00C40C67">
        <w:rPr>
          <w:sz w:val="26"/>
          <w:szCs w:val="26"/>
        </w:rPr>
        <w:t xml:space="preserve"> об установлении публичного сервитута в отношении земель и земельных участков в целях </w:t>
      </w:r>
      <w:r w:rsidR="00C40C67" w:rsidRPr="00C40C67">
        <w:rPr>
          <w:sz w:val="26"/>
          <w:szCs w:val="26"/>
        </w:rPr>
        <w:t xml:space="preserve">эксплуатации </w:t>
      </w:r>
      <w:r w:rsidRPr="00C40C67">
        <w:rPr>
          <w:sz w:val="26"/>
          <w:szCs w:val="26"/>
        </w:rPr>
        <w:t>объект</w:t>
      </w:r>
      <w:r w:rsidR="008943F4" w:rsidRPr="00C40C67">
        <w:rPr>
          <w:sz w:val="26"/>
          <w:szCs w:val="26"/>
        </w:rPr>
        <w:t>а</w:t>
      </w:r>
      <w:r w:rsidRPr="00C40C67">
        <w:rPr>
          <w:sz w:val="26"/>
          <w:szCs w:val="26"/>
        </w:rPr>
        <w:t xml:space="preserve"> </w:t>
      </w:r>
      <w:r w:rsidR="0032330A">
        <w:rPr>
          <w:sz w:val="26"/>
          <w:szCs w:val="26"/>
        </w:rPr>
        <w:t>газораспределительной  сети, ее неотъемлемых технологических частей</w:t>
      </w:r>
    </w:p>
    <w:p w14:paraId="564E3DC7" w14:textId="7AFC5EFB" w:rsidR="0032330A" w:rsidRDefault="0032330A" w:rsidP="0032330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"Строительство газопровода в х. </w:t>
      </w:r>
      <w:proofErr w:type="spellStart"/>
      <w:r>
        <w:rPr>
          <w:sz w:val="26"/>
          <w:szCs w:val="26"/>
        </w:rPr>
        <w:t>Прыщевка</w:t>
      </w:r>
      <w:proofErr w:type="spellEnd"/>
      <w:r>
        <w:rPr>
          <w:sz w:val="26"/>
          <w:szCs w:val="26"/>
        </w:rPr>
        <w:t xml:space="preserve"> Среднеахтубинского района Волгоградской области"</w:t>
      </w:r>
      <w:r w:rsidR="00DA12A8" w:rsidRPr="00C40C67">
        <w:rPr>
          <w:sz w:val="26"/>
          <w:szCs w:val="26"/>
        </w:rPr>
        <w:t>.</w:t>
      </w:r>
    </w:p>
    <w:p w14:paraId="12D7CC24" w14:textId="01528894" w:rsidR="00DA12A8" w:rsidRPr="00C40C67" w:rsidRDefault="00DA12A8" w:rsidP="0032330A">
      <w:pPr>
        <w:jc w:val="both"/>
        <w:rPr>
          <w:sz w:val="26"/>
          <w:szCs w:val="26"/>
        </w:rPr>
      </w:pPr>
      <w:r w:rsidRPr="00C40C67">
        <w:rPr>
          <w:sz w:val="26"/>
          <w:szCs w:val="26"/>
        </w:rPr>
        <w:t xml:space="preserve"> Испрашиваемый срок публичного сервитута: 49 лет.</w:t>
      </w:r>
    </w:p>
    <w:p w14:paraId="7B413DD0" w14:textId="012DB7C0" w:rsidR="0032330A" w:rsidRDefault="00150FAD" w:rsidP="0032330A">
      <w:pPr>
        <w:jc w:val="both"/>
        <w:rPr>
          <w:sz w:val="26"/>
          <w:szCs w:val="26"/>
        </w:rPr>
      </w:pPr>
      <w:r w:rsidRPr="004903E5">
        <w:rPr>
          <w:sz w:val="26"/>
          <w:szCs w:val="26"/>
          <w:u w:val="single"/>
        </w:rPr>
        <w:t>Наименование объекта:</w:t>
      </w:r>
      <w:r w:rsidR="00C40C67" w:rsidRPr="00C40C67">
        <w:rPr>
          <w:sz w:val="26"/>
          <w:szCs w:val="26"/>
        </w:rPr>
        <w:t xml:space="preserve"> </w:t>
      </w:r>
      <w:r w:rsidR="0032330A">
        <w:rPr>
          <w:sz w:val="26"/>
          <w:szCs w:val="26"/>
        </w:rPr>
        <w:t xml:space="preserve">"Строительство газопровода в х. </w:t>
      </w:r>
      <w:proofErr w:type="spellStart"/>
      <w:r w:rsidR="0032330A">
        <w:rPr>
          <w:sz w:val="26"/>
          <w:szCs w:val="26"/>
        </w:rPr>
        <w:t>Прыщевка</w:t>
      </w:r>
      <w:proofErr w:type="spellEnd"/>
      <w:r w:rsidR="0032330A">
        <w:rPr>
          <w:sz w:val="26"/>
          <w:szCs w:val="26"/>
        </w:rPr>
        <w:t xml:space="preserve"> Среднеахтубинского района Волгоградской области"</w:t>
      </w:r>
      <w:r w:rsidR="0032330A" w:rsidRPr="00C40C67">
        <w:rPr>
          <w:sz w:val="26"/>
          <w:szCs w:val="26"/>
        </w:rPr>
        <w:t>.</w:t>
      </w:r>
    </w:p>
    <w:p w14:paraId="159718DF" w14:textId="6452E7B5" w:rsidR="004903E5" w:rsidRDefault="004903E5" w:rsidP="00150FAD">
      <w:pPr>
        <w:ind w:firstLine="708"/>
        <w:jc w:val="both"/>
        <w:rPr>
          <w:sz w:val="26"/>
          <w:szCs w:val="26"/>
        </w:rPr>
      </w:pPr>
      <w:r w:rsidRPr="004903E5">
        <w:rPr>
          <w:sz w:val="26"/>
          <w:szCs w:val="26"/>
          <w:u w:val="single"/>
        </w:rPr>
        <w:t>Местоположение объекта:</w:t>
      </w:r>
      <w:r>
        <w:rPr>
          <w:sz w:val="26"/>
          <w:szCs w:val="26"/>
        </w:rPr>
        <w:t xml:space="preserve"> Волгоградская область, Среднеахтубинский район, </w:t>
      </w:r>
      <w:r w:rsidR="0032330A">
        <w:rPr>
          <w:sz w:val="26"/>
          <w:szCs w:val="26"/>
        </w:rPr>
        <w:t xml:space="preserve">х. </w:t>
      </w:r>
      <w:proofErr w:type="spellStart"/>
      <w:r w:rsidR="0032330A">
        <w:rPr>
          <w:sz w:val="26"/>
          <w:szCs w:val="26"/>
        </w:rPr>
        <w:t>Прыщевка</w:t>
      </w:r>
      <w:proofErr w:type="spellEnd"/>
    </w:p>
    <w:p w14:paraId="47C6B5AA" w14:textId="77777777" w:rsidR="00343AC6" w:rsidRDefault="004903E5" w:rsidP="0032330A">
      <w:r>
        <w:rPr>
          <w:sz w:val="26"/>
          <w:szCs w:val="26"/>
        </w:rPr>
        <w:t xml:space="preserve">           </w:t>
      </w:r>
      <w:r w:rsidR="00150FAD" w:rsidRPr="004903E5">
        <w:rPr>
          <w:sz w:val="26"/>
          <w:szCs w:val="26"/>
          <w:u w:val="single"/>
        </w:rPr>
        <w:t>Кадастровы</w:t>
      </w:r>
      <w:r w:rsidR="0032330A">
        <w:rPr>
          <w:sz w:val="26"/>
          <w:szCs w:val="26"/>
          <w:u w:val="single"/>
        </w:rPr>
        <w:t>е номера з</w:t>
      </w:r>
      <w:r w:rsidR="00150FAD" w:rsidRPr="00C40C67">
        <w:rPr>
          <w:sz w:val="26"/>
          <w:szCs w:val="26"/>
        </w:rPr>
        <w:t>емельн</w:t>
      </w:r>
      <w:r w:rsidR="0032330A">
        <w:rPr>
          <w:sz w:val="26"/>
          <w:szCs w:val="26"/>
        </w:rPr>
        <w:t>ых</w:t>
      </w:r>
      <w:r w:rsidR="00150FAD" w:rsidRPr="00C40C67">
        <w:rPr>
          <w:sz w:val="26"/>
          <w:szCs w:val="26"/>
        </w:rPr>
        <w:t xml:space="preserve"> участк</w:t>
      </w:r>
      <w:r w:rsidR="0032330A">
        <w:rPr>
          <w:sz w:val="26"/>
          <w:szCs w:val="26"/>
        </w:rPr>
        <w:t>ов</w:t>
      </w:r>
      <w:r w:rsidR="00150FAD" w:rsidRPr="00C40C67">
        <w:rPr>
          <w:sz w:val="26"/>
          <w:szCs w:val="26"/>
        </w:rPr>
        <w:t>, в отношении котор</w:t>
      </w:r>
      <w:r w:rsidR="0032330A">
        <w:rPr>
          <w:sz w:val="26"/>
          <w:szCs w:val="26"/>
        </w:rPr>
        <w:t>ых</w:t>
      </w:r>
      <w:r w:rsidR="00150FAD" w:rsidRPr="00C40C67">
        <w:rPr>
          <w:sz w:val="26"/>
          <w:szCs w:val="26"/>
        </w:rPr>
        <w:t xml:space="preserve"> испрашивается публичный сервитут и границы котор</w:t>
      </w:r>
      <w:r w:rsidR="0032330A">
        <w:rPr>
          <w:sz w:val="26"/>
          <w:szCs w:val="26"/>
        </w:rPr>
        <w:t>ых</w:t>
      </w:r>
      <w:r w:rsidR="00150FAD" w:rsidRPr="00C40C67">
        <w:rPr>
          <w:sz w:val="26"/>
          <w:szCs w:val="26"/>
        </w:rPr>
        <w:t xml:space="preserve"> внесены в Единый государственный реестр недвижимости:</w:t>
      </w:r>
      <w:r w:rsidR="0032330A" w:rsidRPr="0032330A">
        <w:t xml:space="preserve"> </w:t>
      </w:r>
    </w:p>
    <w:p w14:paraId="0674FAB9" w14:textId="3963E14A" w:rsidR="0032330A" w:rsidRDefault="0032330A" w:rsidP="0032330A">
      <w:bookmarkStart w:id="0" w:name="_GoBack"/>
      <w:bookmarkEnd w:id="0"/>
      <w:r>
        <w:t xml:space="preserve">34:28:120015:53 -Волгоградская область, р-н. Среднеахтубинский, х. </w:t>
      </w:r>
      <w:proofErr w:type="spellStart"/>
      <w:r>
        <w:t>Клетский</w:t>
      </w:r>
      <w:proofErr w:type="spellEnd"/>
      <w:r>
        <w:t>;</w:t>
      </w:r>
    </w:p>
    <w:p w14:paraId="50C33EC2" w14:textId="77777777" w:rsidR="0032330A" w:rsidRDefault="0032330A" w:rsidP="0032330A">
      <w:r>
        <w:t xml:space="preserve">34:28:120003:1 -обл. Волгоградская, р-н Среднеахтубинский, х. </w:t>
      </w:r>
      <w:proofErr w:type="spellStart"/>
      <w:r>
        <w:t>Прыщевка</w:t>
      </w:r>
      <w:proofErr w:type="spellEnd"/>
      <w:r>
        <w:t>, ул. Зеленая, дом 16;</w:t>
      </w:r>
    </w:p>
    <w:p w14:paraId="6D4B711D" w14:textId="77777777" w:rsidR="0032330A" w:rsidRDefault="0032330A" w:rsidP="0032330A">
      <w:r>
        <w:t xml:space="preserve">34:28:120003:101 -установлено относительно ориентира, расположенного в границах участка.  Почтовый адрес ориентира: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Садовая </w:t>
      </w:r>
      <w:proofErr w:type="spellStart"/>
      <w:proofErr w:type="gramStart"/>
      <w:r>
        <w:t>ул</w:t>
      </w:r>
      <w:proofErr w:type="spellEnd"/>
      <w:r>
        <w:t>,  19</w:t>
      </w:r>
      <w:proofErr w:type="gramEnd"/>
      <w:r>
        <w:t>;</w:t>
      </w:r>
    </w:p>
    <w:p w14:paraId="023F612C" w14:textId="77777777" w:rsidR="0032330A" w:rsidRDefault="0032330A" w:rsidP="0032330A">
      <w:r>
        <w:t xml:space="preserve">34:28:120003:116 -Волгоградская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Солнечная </w:t>
      </w:r>
      <w:proofErr w:type="spellStart"/>
      <w:proofErr w:type="gramStart"/>
      <w:r>
        <w:t>ул</w:t>
      </w:r>
      <w:proofErr w:type="spellEnd"/>
      <w:r>
        <w:t>,  7</w:t>
      </w:r>
      <w:proofErr w:type="gramEnd"/>
      <w:r>
        <w:t>;</w:t>
      </w:r>
    </w:p>
    <w:p w14:paraId="547F7D5F" w14:textId="77777777" w:rsidR="0032330A" w:rsidRDefault="0032330A" w:rsidP="0032330A">
      <w:r>
        <w:t xml:space="preserve">34:28:120003:121 -404156,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Озерная </w:t>
      </w:r>
      <w:proofErr w:type="spellStart"/>
      <w:r>
        <w:t>ул</w:t>
      </w:r>
      <w:proofErr w:type="spellEnd"/>
      <w:r>
        <w:t>, д 27;</w:t>
      </w:r>
    </w:p>
    <w:p w14:paraId="39F97BAF" w14:textId="77777777" w:rsidR="0032330A" w:rsidRDefault="0032330A" w:rsidP="0032330A">
      <w:r>
        <w:t xml:space="preserve">34:28:120003:123 -Волгоградская область, Среднеахтубинский район, х. </w:t>
      </w:r>
      <w:proofErr w:type="spellStart"/>
      <w:r>
        <w:t>Прыщевка</w:t>
      </w:r>
      <w:proofErr w:type="spellEnd"/>
      <w:r>
        <w:t>, ул. Озерная, дом 27;</w:t>
      </w:r>
    </w:p>
    <w:p w14:paraId="330AAEB5" w14:textId="77777777" w:rsidR="0032330A" w:rsidRDefault="0032330A" w:rsidP="0032330A">
      <w:r>
        <w:t xml:space="preserve">34:28:120003:132 -Волгоградская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Солнечная </w:t>
      </w:r>
      <w:proofErr w:type="spellStart"/>
      <w:proofErr w:type="gramStart"/>
      <w:r>
        <w:t>ул</w:t>
      </w:r>
      <w:proofErr w:type="spellEnd"/>
      <w:r>
        <w:t>,  4</w:t>
      </w:r>
      <w:proofErr w:type="gramEnd"/>
      <w:r>
        <w:t>;</w:t>
      </w:r>
    </w:p>
    <w:p w14:paraId="3BDD3031" w14:textId="77777777" w:rsidR="0032330A" w:rsidRDefault="0032330A" w:rsidP="0032330A">
      <w:r>
        <w:t xml:space="preserve">34:28:120003:137 -404156,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Зеленая </w:t>
      </w:r>
      <w:proofErr w:type="spellStart"/>
      <w:r>
        <w:t>ул</w:t>
      </w:r>
      <w:proofErr w:type="spellEnd"/>
      <w:r>
        <w:t>, д 7б;</w:t>
      </w:r>
    </w:p>
    <w:p w14:paraId="2F8EAADB" w14:textId="77777777" w:rsidR="0032330A" w:rsidRDefault="0032330A" w:rsidP="0032330A">
      <w:r>
        <w:t xml:space="preserve">34:28:120003:139 -Волгоградская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Садовая </w:t>
      </w:r>
      <w:proofErr w:type="spellStart"/>
      <w:r>
        <w:t>ул</w:t>
      </w:r>
      <w:proofErr w:type="spellEnd"/>
      <w:r>
        <w:t>, д 26а;</w:t>
      </w:r>
    </w:p>
    <w:p w14:paraId="0F3D7259" w14:textId="77777777" w:rsidR="0032330A" w:rsidRDefault="0032330A" w:rsidP="0032330A">
      <w:r>
        <w:t xml:space="preserve">34:28:120003:141 -404155,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Зеленая </w:t>
      </w:r>
      <w:proofErr w:type="spellStart"/>
      <w:r>
        <w:t>ул</w:t>
      </w:r>
      <w:proofErr w:type="spellEnd"/>
      <w:r>
        <w:t>, д 7а;</w:t>
      </w:r>
    </w:p>
    <w:p w14:paraId="43586B31" w14:textId="77777777" w:rsidR="0032330A" w:rsidRDefault="0032330A" w:rsidP="0032330A">
      <w:r>
        <w:t xml:space="preserve">34:28:120003:144 -обл. Волгоградская, р-н Среднеахтубинский, х. </w:t>
      </w:r>
      <w:proofErr w:type="spellStart"/>
      <w:r>
        <w:t>Прыщевка</w:t>
      </w:r>
      <w:proofErr w:type="spellEnd"/>
      <w:r>
        <w:t>, ул. Солнечная, дом 2;</w:t>
      </w:r>
    </w:p>
    <w:p w14:paraId="32150CBF" w14:textId="77777777" w:rsidR="0032330A" w:rsidRDefault="0032330A" w:rsidP="0032330A">
      <w:r>
        <w:t xml:space="preserve">34:28:120003:145 -обл. Волгоградская, р-н Среднеахтубинский, х. </w:t>
      </w:r>
      <w:proofErr w:type="spellStart"/>
      <w:r>
        <w:t>Прыщевка</w:t>
      </w:r>
      <w:proofErr w:type="spellEnd"/>
      <w:r>
        <w:t>, ул. Садовая, дом 7;</w:t>
      </w:r>
    </w:p>
    <w:p w14:paraId="6C96BBF9" w14:textId="77777777" w:rsidR="0032330A" w:rsidRDefault="0032330A" w:rsidP="0032330A">
      <w:r>
        <w:t xml:space="preserve">34:28:120003:146 -обл. Волгоградская, р-н Среднеахтубинский, х. </w:t>
      </w:r>
      <w:proofErr w:type="spellStart"/>
      <w:r>
        <w:t>Прыщевка</w:t>
      </w:r>
      <w:proofErr w:type="spellEnd"/>
      <w:r>
        <w:t>, ул. Луговая, дом 7;</w:t>
      </w:r>
    </w:p>
    <w:p w14:paraId="6DB62F53" w14:textId="77777777" w:rsidR="0032330A" w:rsidRDefault="0032330A" w:rsidP="0032330A">
      <w:r>
        <w:t xml:space="preserve">34:28:120003:15 -404156,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Тепличная </w:t>
      </w:r>
      <w:proofErr w:type="spellStart"/>
      <w:r>
        <w:t>ул</w:t>
      </w:r>
      <w:proofErr w:type="spellEnd"/>
      <w:r>
        <w:t>, д 13;</w:t>
      </w:r>
    </w:p>
    <w:p w14:paraId="01426457" w14:textId="77777777" w:rsidR="0032330A" w:rsidRDefault="0032330A" w:rsidP="0032330A">
      <w:r>
        <w:t xml:space="preserve">34:28:120003:152 -установлено относительно ориентира, расположенного в границах участка.  Почтовый адрес ориентира: обл. Волгоградская, р-н Среднеахтубинский, х. </w:t>
      </w:r>
      <w:proofErr w:type="spellStart"/>
      <w:proofErr w:type="gramStart"/>
      <w:r>
        <w:t>Прыщевка</w:t>
      </w:r>
      <w:proofErr w:type="spellEnd"/>
      <w:r>
        <w:t>,,</w:t>
      </w:r>
      <w:proofErr w:type="gramEnd"/>
      <w:r>
        <w:t xml:space="preserve"> ул. Садовая, дом 23;</w:t>
      </w:r>
    </w:p>
    <w:p w14:paraId="6B100158" w14:textId="77777777" w:rsidR="0032330A" w:rsidRDefault="0032330A" w:rsidP="0032330A">
      <w:r>
        <w:t xml:space="preserve">34:28:120003:153 -404155,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Зеленая </w:t>
      </w:r>
      <w:proofErr w:type="spellStart"/>
      <w:r>
        <w:t>ул</w:t>
      </w:r>
      <w:proofErr w:type="spellEnd"/>
      <w:r>
        <w:t>, д 9 а;</w:t>
      </w:r>
    </w:p>
    <w:p w14:paraId="60107F75" w14:textId="77777777" w:rsidR="0032330A" w:rsidRDefault="0032330A" w:rsidP="0032330A">
      <w:r>
        <w:lastRenderedPageBreak/>
        <w:t xml:space="preserve">34:28:120003:16 -404156,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Озерная </w:t>
      </w:r>
      <w:proofErr w:type="spellStart"/>
      <w:r>
        <w:t>ул</w:t>
      </w:r>
      <w:proofErr w:type="spellEnd"/>
      <w:r>
        <w:t>, д 18;</w:t>
      </w:r>
    </w:p>
    <w:p w14:paraId="73F6A5DC" w14:textId="77777777" w:rsidR="0032330A" w:rsidRDefault="0032330A" w:rsidP="0032330A">
      <w:r>
        <w:t xml:space="preserve">34:28:120003:166 -Волгоградская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Озерная </w:t>
      </w:r>
      <w:proofErr w:type="spellStart"/>
      <w:proofErr w:type="gramStart"/>
      <w:r>
        <w:t>ул</w:t>
      </w:r>
      <w:proofErr w:type="spellEnd"/>
      <w:r>
        <w:t>,  17</w:t>
      </w:r>
      <w:proofErr w:type="gramEnd"/>
      <w:r>
        <w:t>;</w:t>
      </w:r>
    </w:p>
    <w:p w14:paraId="5845DA83" w14:textId="77777777" w:rsidR="0032330A" w:rsidRDefault="0032330A" w:rsidP="0032330A">
      <w:r>
        <w:t xml:space="preserve">34:28:120003:176 -Волгоградская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Зеленая </w:t>
      </w:r>
      <w:proofErr w:type="spellStart"/>
      <w:proofErr w:type="gramStart"/>
      <w:r>
        <w:t>ул</w:t>
      </w:r>
      <w:proofErr w:type="spellEnd"/>
      <w:r>
        <w:t>,  10</w:t>
      </w:r>
      <w:proofErr w:type="gramEnd"/>
      <w:r>
        <w:t>;</w:t>
      </w:r>
    </w:p>
    <w:p w14:paraId="0ADCBB85" w14:textId="77777777" w:rsidR="0032330A" w:rsidRDefault="0032330A" w:rsidP="0032330A">
      <w:r>
        <w:t xml:space="preserve">34:28:120003:18 -404156,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Набережная </w:t>
      </w:r>
      <w:proofErr w:type="spellStart"/>
      <w:r>
        <w:t>ул</w:t>
      </w:r>
      <w:proofErr w:type="spellEnd"/>
      <w:r>
        <w:t>, д 26;</w:t>
      </w:r>
    </w:p>
    <w:p w14:paraId="51128E52" w14:textId="77777777" w:rsidR="0032330A" w:rsidRDefault="0032330A" w:rsidP="0032330A">
      <w:r>
        <w:t xml:space="preserve">34:28:120003:189 -Волгоградская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Солнечная </w:t>
      </w:r>
      <w:proofErr w:type="spellStart"/>
      <w:proofErr w:type="gramStart"/>
      <w:r>
        <w:t>ул</w:t>
      </w:r>
      <w:proofErr w:type="spellEnd"/>
      <w:r>
        <w:t>,  6</w:t>
      </w:r>
      <w:proofErr w:type="gramEnd"/>
      <w:r>
        <w:t>,  а;</w:t>
      </w:r>
    </w:p>
    <w:p w14:paraId="4FEAB1AF" w14:textId="77777777" w:rsidR="0032330A" w:rsidRDefault="0032330A" w:rsidP="0032330A">
      <w:r>
        <w:t xml:space="preserve">34:28:120003:19 -установлено относительно ориентира, расположенного в границах участка.  Почтовый адрес ориентира: 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Центральная </w:t>
      </w:r>
      <w:proofErr w:type="spellStart"/>
      <w:r>
        <w:t>ул</w:t>
      </w:r>
      <w:proofErr w:type="spellEnd"/>
      <w:r>
        <w:t>, д 1;</w:t>
      </w:r>
    </w:p>
    <w:p w14:paraId="79AF74DE" w14:textId="77777777" w:rsidR="0032330A" w:rsidRDefault="0032330A" w:rsidP="0032330A">
      <w:r>
        <w:t xml:space="preserve">34:28:120003:196 -404155,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Зеленая </w:t>
      </w:r>
      <w:proofErr w:type="spellStart"/>
      <w:r>
        <w:t>ул</w:t>
      </w:r>
      <w:proofErr w:type="spellEnd"/>
      <w:r>
        <w:t>, д 11;</w:t>
      </w:r>
    </w:p>
    <w:p w14:paraId="5B2350DF" w14:textId="77777777" w:rsidR="0032330A" w:rsidRDefault="0032330A" w:rsidP="0032330A">
      <w:r>
        <w:t xml:space="preserve">34:28:120003:199 -Волгоградская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Садовая </w:t>
      </w:r>
      <w:proofErr w:type="spellStart"/>
      <w:proofErr w:type="gramStart"/>
      <w:r>
        <w:t>ул</w:t>
      </w:r>
      <w:proofErr w:type="spellEnd"/>
      <w:r>
        <w:t>,  17</w:t>
      </w:r>
      <w:proofErr w:type="gramEnd"/>
      <w:r>
        <w:t xml:space="preserve"> а;</w:t>
      </w:r>
    </w:p>
    <w:p w14:paraId="74E26E53" w14:textId="77777777" w:rsidR="0032330A" w:rsidRDefault="0032330A" w:rsidP="0032330A">
      <w:r>
        <w:t xml:space="preserve">34:28:120003:2 -установлено относительно ориентира, расположенного в границах участка.  Почтовый адрес ориентира: Волгоградская область, Среднеахтубинский район, х. </w:t>
      </w:r>
      <w:proofErr w:type="spellStart"/>
      <w:r>
        <w:t>Прыщевка</w:t>
      </w:r>
      <w:proofErr w:type="spellEnd"/>
      <w:r>
        <w:t>, ул. Садовая, дом 1;</w:t>
      </w:r>
    </w:p>
    <w:p w14:paraId="2DAF54E6" w14:textId="77777777" w:rsidR="0032330A" w:rsidRDefault="0032330A" w:rsidP="0032330A">
      <w:r>
        <w:t xml:space="preserve">34:28:120003:20 -404156,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Набережная </w:t>
      </w:r>
      <w:proofErr w:type="spellStart"/>
      <w:r>
        <w:t>ул</w:t>
      </w:r>
      <w:proofErr w:type="spellEnd"/>
      <w:r>
        <w:t>, д 28;</w:t>
      </w:r>
    </w:p>
    <w:p w14:paraId="3A58C104" w14:textId="77777777" w:rsidR="0032330A" w:rsidRDefault="0032330A" w:rsidP="0032330A">
      <w:r>
        <w:t xml:space="preserve">34:28:120003:21 -обл. Волгоградская, р-н Среднеахтубинский, х. </w:t>
      </w:r>
      <w:proofErr w:type="spellStart"/>
      <w:proofErr w:type="gramStart"/>
      <w:r>
        <w:t>Прыщевка</w:t>
      </w:r>
      <w:proofErr w:type="spellEnd"/>
      <w:r>
        <w:t>,,</w:t>
      </w:r>
      <w:proofErr w:type="gramEnd"/>
      <w:r>
        <w:t xml:space="preserve"> ул. Набережная, дом 30;</w:t>
      </w:r>
    </w:p>
    <w:p w14:paraId="79F17889" w14:textId="77777777" w:rsidR="0032330A" w:rsidRDefault="0032330A" w:rsidP="0032330A">
      <w:r>
        <w:t xml:space="preserve">34:28:120003:24 -404156,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Солнечная </w:t>
      </w:r>
      <w:proofErr w:type="spellStart"/>
      <w:r>
        <w:t>ул</w:t>
      </w:r>
      <w:proofErr w:type="spellEnd"/>
      <w:r>
        <w:t>, д 16;</w:t>
      </w:r>
    </w:p>
    <w:p w14:paraId="3FAA27EA" w14:textId="77777777" w:rsidR="0032330A" w:rsidRDefault="0032330A" w:rsidP="0032330A">
      <w:r>
        <w:t xml:space="preserve">34:28:120003:25 -обл. Волгоградская, р-н Среднеахтубинский, х. </w:t>
      </w:r>
      <w:proofErr w:type="spellStart"/>
      <w:r>
        <w:t>Прыщевка</w:t>
      </w:r>
      <w:proofErr w:type="spellEnd"/>
      <w:r>
        <w:t>, ул. Набережная, дом 4 а;</w:t>
      </w:r>
    </w:p>
    <w:p w14:paraId="7DCA177E" w14:textId="77777777" w:rsidR="0032330A" w:rsidRDefault="0032330A" w:rsidP="0032330A">
      <w:r>
        <w:t xml:space="preserve">34:28:120003:284 -404156 Волгоградская область, Среднеахтубинский район, х. </w:t>
      </w:r>
      <w:proofErr w:type="spellStart"/>
      <w:r>
        <w:t>Прыщевка</w:t>
      </w:r>
      <w:proofErr w:type="spellEnd"/>
      <w:r>
        <w:t xml:space="preserve">, ул. </w:t>
      </w:r>
      <w:proofErr w:type="gramStart"/>
      <w:r>
        <w:t>Набережная,  участок</w:t>
      </w:r>
      <w:proofErr w:type="gramEnd"/>
      <w:r>
        <w:t xml:space="preserve"> 14а;</w:t>
      </w:r>
    </w:p>
    <w:p w14:paraId="4CF434A9" w14:textId="77777777" w:rsidR="0032330A" w:rsidRDefault="0032330A" w:rsidP="0032330A">
      <w:r>
        <w:t xml:space="preserve">34:28:120003:29 -404156,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Солнечная </w:t>
      </w:r>
      <w:proofErr w:type="spellStart"/>
      <w:r>
        <w:t>ул</w:t>
      </w:r>
      <w:proofErr w:type="spellEnd"/>
      <w:r>
        <w:t>, д 18;</w:t>
      </w:r>
    </w:p>
    <w:p w14:paraId="4F9502D9" w14:textId="77777777" w:rsidR="0032330A" w:rsidRDefault="0032330A" w:rsidP="0032330A">
      <w:r>
        <w:t xml:space="preserve">34:28:120003:3 -404156,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Набережная </w:t>
      </w:r>
      <w:proofErr w:type="spellStart"/>
      <w:r>
        <w:t>ул</w:t>
      </w:r>
      <w:proofErr w:type="spellEnd"/>
      <w:r>
        <w:t>, д 14;</w:t>
      </w:r>
    </w:p>
    <w:p w14:paraId="229B154D" w14:textId="77777777" w:rsidR="0032330A" w:rsidRDefault="0032330A" w:rsidP="0032330A">
      <w:r>
        <w:t xml:space="preserve">34:28:120003:33 -404156,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Центральная </w:t>
      </w:r>
      <w:proofErr w:type="spellStart"/>
      <w:r>
        <w:t>ул</w:t>
      </w:r>
      <w:proofErr w:type="spellEnd"/>
      <w:r>
        <w:t>, д 2;</w:t>
      </w:r>
    </w:p>
    <w:p w14:paraId="328CF5FA" w14:textId="77777777" w:rsidR="0032330A" w:rsidRDefault="0032330A" w:rsidP="0032330A">
      <w:r>
        <w:t xml:space="preserve">34:28:120003:34 -установлено относительно ориентира, расположенного в границах участка.  Почтовый адрес ориентира: обл. Волгоградская, р-н Среднеахтубинский, х. </w:t>
      </w:r>
      <w:proofErr w:type="spellStart"/>
      <w:proofErr w:type="gramStart"/>
      <w:r>
        <w:t>Прыщевка</w:t>
      </w:r>
      <w:proofErr w:type="spellEnd"/>
      <w:r>
        <w:t>,,</w:t>
      </w:r>
      <w:proofErr w:type="gramEnd"/>
      <w:r>
        <w:t xml:space="preserve"> ул. Озерная, дом 39;</w:t>
      </w:r>
    </w:p>
    <w:p w14:paraId="64C54AD7" w14:textId="77777777" w:rsidR="0032330A" w:rsidRDefault="0032330A" w:rsidP="0032330A">
      <w:r>
        <w:t xml:space="preserve">34:28:120003:38 -установлено относительно ориентира, расположенного в границах участка.  Почтовый адрес ориентира: обл. Волгоградская, р-н Среднеахтубинский, х. </w:t>
      </w:r>
      <w:proofErr w:type="spellStart"/>
      <w:proofErr w:type="gramStart"/>
      <w:r>
        <w:t>Прыщевка</w:t>
      </w:r>
      <w:proofErr w:type="spellEnd"/>
      <w:r>
        <w:t>,,</w:t>
      </w:r>
      <w:proofErr w:type="gramEnd"/>
      <w:r>
        <w:t xml:space="preserve"> ул. Озерная, дом 2;</w:t>
      </w:r>
    </w:p>
    <w:p w14:paraId="7FD4FDD5" w14:textId="77777777" w:rsidR="0032330A" w:rsidRDefault="0032330A" w:rsidP="0032330A">
      <w:r>
        <w:t xml:space="preserve">34:28:120003:4 -обл. Волгоградская, р-н Среднеахтубинский, х. </w:t>
      </w:r>
      <w:proofErr w:type="spellStart"/>
      <w:proofErr w:type="gramStart"/>
      <w:r>
        <w:t>Прыщевка</w:t>
      </w:r>
      <w:proofErr w:type="spellEnd"/>
      <w:r>
        <w:t>,,</w:t>
      </w:r>
      <w:proofErr w:type="gramEnd"/>
      <w:r>
        <w:t xml:space="preserve"> ул. Солнечная, дом 22;</w:t>
      </w:r>
    </w:p>
    <w:p w14:paraId="291ACB84" w14:textId="77777777" w:rsidR="0032330A" w:rsidRDefault="0032330A" w:rsidP="0032330A">
      <w:r>
        <w:t xml:space="preserve">34:28:120003:44 -404156,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Центральная </w:t>
      </w:r>
      <w:proofErr w:type="spellStart"/>
      <w:r>
        <w:t>ул</w:t>
      </w:r>
      <w:proofErr w:type="spellEnd"/>
      <w:r>
        <w:t>, д 10;</w:t>
      </w:r>
    </w:p>
    <w:p w14:paraId="03FE599A" w14:textId="77777777" w:rsidR="0032330A" w:rsidRDefault="0032330A" w:rsidP="0032330A">
      <w:r>
        <w:t xml:space="preserve">34:28:120003:45 -установлено относительно ориентира, расположенного в границах участка.  Почтовый адрес ориентира: обл. Волгоградская, р-н Среднеахтубинский, х. </w:t>
      </w:r>
      <w:proofErr w:type="spellStart"/>
      <w:proofErr w:type="gramStart"/>
      <w:r>
        <w:t>Прыщевка</w:t>
      </w:r>
      <w:proofErr w:type="spellEnd"/>
      <w:r>
        <w:t>,,</w:t>
      </w:r>
      <w:proofErr w:type="gramEnd"/>
      <w:r>
        <w:t xml:space="preserve"> ул. Озерная, дом 21;</w:t>
      </w:r>
    </w:p>
    <w:p w14:paraId="4FC029D5" w14:textId="77777777" w:rsidR="0032330A" w:rsidRDefault="0032330A" w:rsidP="0032330A">
      <w:r>
        <w:t xml:space="preserve">34:28:120003:46 -установлено относительно ориентира, расположенного в границах участка.  Почтовый адрес ориентира: 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Озерная </w:t>
      </w:r>
      <w:proofErr w:type="spellStart"/>
      <w:r>
        <w:t>ул</w:t>
      </w:r>
      <w:proofErr w:type="spellEnd"/>
      <w:r>
        <w:t>, д 30;</w:t>
      </w:r>
    </w:p>
    <w:p w14:paraId="1A11B5C2" w14:textId="77777777" w:rsidR="0032330A" w:rsidRDefault="0032330A" w:rsidP="0032330A">
      <w:r>
        <w:lastRenderedPageBreak/>
        <w:t xml:space="preserve">34:28:120003:47 -404156,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Центральная </w:t>
      </w:r>
      <w:proofErr w:type="spellStart"/>
      <w:r>
        <w:t>ул</w:t>
      </w:r>
      <w:proofErr w:type="spellEnd"/>
      <w:r>
        <w:t>, д 8;</w:t>
      </w:r>
    </w:p>
    <w:p w14:paraId="3476A41A" w14:textId="77777777" w:rsidR="0032330A" w:rsidRDefault="0032330A" w:rsidP="0032330A">
      <w:r>
        <w:t xml:space="preserve">34:28:120003:49 -обл. Волгоградская, р-н Среднеахтубинский, х. </w:t>
      </w:r>
      <w:proofErr w:type="spellStart"/>
      <w:proofErr w:type="gramStart"/>
      <w:r>
        <w:t>Прыщевка</w:t>
      </w:r>
      <w:proofErr w:type="spellEnd"/>
      <w:r>
        <w:t>,,</w:t>
      </w:r>
      <w:proofErr w:type="gramEnd"/>
      <w:r>
        <w:t xml:space="preserve"> ул. Набережная, 16;</w:t>
      </w:r>
    </w:p>
    <w:p w14:paraId="46823E01" w14:textId="77777777" w:rsidR="0032330A" w:rsidRDefault="0032330A" w:rsidP="0032330A">
      <w:r>
        <w:t xml:space="preserve">34:28:120003:51 -404156,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Зеленая </w:t>
      </w:r>
      <w:proofErr w:type="spellStart"/>
      <w:r>
        <w:t>ул</w:t>
      </w:r>
      <w:proofErr w:type="spellEnd"/>
      <w:r>
        <w:t>;</w:t>
      </w:r>
    </w:p>
    <w:p w14:paraId="0D918DEC" w14:textId="77777777" w:rsidR="0032330A" w:rsidRDefault="0032330A" w:rsidP="0032330A">
      <w:r>
        <w:t xml:space="preserve">34:28:120003:54 -установлено относительно ориентира, расположенного в границах участка.  Почтовый адрес ориентира: 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Центральная </w:t>
      </w:r>
      <w:proofErr w:type="spellStart"/>
      <w:r>
        <w:t>ул</w:t>
      </w:r>
      <w:proofErr w:type="spellEnd"/>
      <w:r>
        <w:t xml:space="preserve">, д </w:t>
      </w:r>
      <w:proofErr w:type="gramStart"/>
      <w:r>
        <w:t>11,  11</w:t>
      </w:r>
      <w:proofErr w:type="gramEnd"/>
      <w:r>
        <w:t>;</w:t>
      </w:r>
    </w:p>
    <w:p w14:paraId="23FE5D3E" w14:textId="77777777" w:rsidR="0032330A" w:rsidRDefault="0032330A" w:rsidP="0032330A">
      <w:r>
        <w:t xml:space="preserve">34:28:120003:56 -установлено относительно ориентира, расположенного в границах участка.  Почтовый адрес ориентира: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Садовая </w:t>
      </w:r>
      <w:proofErr w:type="spellStart"/>
      <w:proofErr w:type="gramStart"/>
      <w:r>
        <w:t>ул</w:t>
      </w:r>
      <w:proofErr w:type="spellEnd"/>
      <w:r>
        <w:t>,  20</w:t>
      </w:r>
      <w:proofErr w:type="gramEnd"/>
      <w:r>
        <w:t>;</w:t>
      </w:r>
    </w:p>
    <w:p w14:paraId="704BEA70" w14:textId="77777777" w:rsidR="0032330A" w:rsidRDefault="0032330A" w:rsidP="0032330A">
      <w:r>
        <w:t xml:space="preserve">34:28:120003:596 -404156,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Озерная </w:t>
      </w:r>
      <w:proofErr w:type="spellStart"/>
      <w:r>
        <w:t>ул</w:t>
      </w:r>
      <w:proofErr w:type="spellEnd"/>
      <w:r>
        <w:t>, д 25;</w:t>
      </w:r>
    </w:p>
    <w:p w14:paraId="2B6DBF81" w14:textId="77777777" w:rsidR="0032330A" w:rsidRDefault="0032330A" w:rsidP="0032330A">
      <w:r>
        <w:t xml:space="preserve">34:28:120003:62 -Волгоградская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Набережная </w:t>
      </w:r>
      <w:proofErr w:type="spellStart"/>
      <w:proofErr w:type="gramStart"/>
      <w:r>
        <w:t>ул</w:t>
      </w:r>
      <w:proofErr w:type="spellEnd"/>
      <w:r>
        <w:t>,  2</w:t>
      </w:r>
      <w:proofErr w:type="gramEnd"/>
      <w:r>
        <w:t>;</w:t>
      </w:r>
    </w:p>
    <w:p w14:paraId="2C58723C" w14:textId="77777777" w:rsidR="0032330A" w:rsidRDefault="0032330A" w:rsidP="0032330A">
      <w:r>
        <w:t xml:space="preserve">34:28:120003:63 -обл. Волгоградская, р-н Среднеахтубинский, х. </w:t>
      </w:r>
      <w:proofErr w:type="spellStart"/>
      <w:r>
        <w:t>Прыщевка</w:t>
      </w:r>
      <w:proofErr w:type="spellEnd"/>
      <w:r>
        <w:t>, ул. Тепличная, дом 8;</w:t>
      </w:r>
    </w:p>
    <w:p w14:paraId="58232E61" w14:textId="77777777" w:rsidR="0032330A" w:rsidRDefault="0032330A" w:rsidP="0032330A">
      <w:r>
        <w:t xml:space="preserve">34:28:120003:66 -установлено относительно ориентира, расположенного в границах участка.  Почтовый адрес ориентира: обл. Волгоградская, р-н Среднеахтубинский, х. </w:t>
      </w:r>
      <w:proofErr w:type="spellStart"/>
      <w:r>
        <w:t>Прыщевка</w:t>
      </w:r>
      <w:proofErr w:type="spellEnd"/>
      <w:r>
        <w:t>, ул. Озерная, дом 11;</w:t>
      </w:r>
    </w:p>
    <w:p w14:paraId="58B71D1F" w14:textId="77777777" w:rsidR="0032330A" w:rsidRDefault="0032330A" w:rsidP="0032330A">
      <w:r>
        <w:t xml:space="preserve">34:28:120003:69 -обл. Волгоградская, р-н Среднеахтубинский, х. </w:t>
      </w:r>
      <w:proofErr w:type="spellStart"/>
      <w:r>
        <w:t>Прыщевка</w:t>
      </w:r>
      <w:proofErr w:type="spellEnd"/>
      <w:r>
        <w:t>, ул. Озерная, дом 10;</w:t>
      </w:r>
    </w:p>
    <w:p w14:paraId="03E51EF5" w14:textId="77777777" w:rsidR="0032330A" w:rsidRDefault="0032330A" w:rsidP="0032330A">
      <w:r>
        <w:t xml:space="preserve">34:28:120003:7 -обл. Волгоградская, р-н Среднеахтубинский, х. </w:t>
      </w:r>
      <w:proofErr w:type="spellStart"/>
      <w:r>
        <w:t>Прыщевка</w:t>
      </w:r>
      <w:proofErr w:type="spellEnd"/>
      <w:r>
        <w:t>, ул. Набережная, дом 8;</w:t>
      </w:r>
    </w:p>
    <w:p w14:paraId="07E157AD" w14:textId="77777777" w:rsidR="0032330A" w:rsidRDefault="0032330A" w:rsidP="0032330A">
      <w:r>
        <w:t xml:space="preserve">34:28:120003:70 -установлено относительно ориентира, расположенного в границах участка.  Почтовый адрес ориентира: Волгоградская область, Среднеахтубинский район, х. </w:t>
      </w:r>
      <w:proofErr w:type="spellStart"/>
      <w:r>
        <w:t>Прыщевка</w:t>
      </w:r>
      <w:proofErr w:type="spellEnd"/>
      <w:r>
        <w:t>, ул. Озерная, дом 14;</w:t>
      </w:r>
    </w:p>
    <w:p w14:paraId="6AED43F0" w14:textId="77777777" w:rsidR="0032330A" w:rsidRDefault="0032330A" w:rsidP="0032330A">
      <w:r>
        <w:t xml:space="preserve">34:28:120003:71 -Волгоградская область, Среднеахтубинский район, х. </w:t>
      </w:r>
      <w:proofErr w:type="spellStart"/>
      <w:r>
        <w:t>Прыщевка</w:t>
      </w:r>
      <w:proofErr w:type="spellEnd"/>
      <w:r>
        <w:t>, ул. Озерная, дом 15;</w:t>
      </w:r>
    </w:p>
    <w:p w14:paraId="2B5441F4" w14:textId="77777777" w:rsidR="0032330A" w:rsidRDefault="0032330A" w:rsidP="0032330A">
      <w:r>
        <w:t xml:space="preserve">34:28:120003:72 -установлено относительно ориентира, расположенного в границах участка.  Почтовый адрес ориентира: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Озерная </w:t>
      </w:r>
      <w:proofErr w:type="spellStart"/>
      <w:proofErr w:type="gramStart"/>
      <w:r>
        <w:t>ул</w:t>
      </w:r>
      <w:proofErr w:type="spellEnd"/>
      <w:r>
        <w:t>,  16</w:t>
      </w:r>
      <w:proofErr w:type="gramEnd"/>
      <w:r>
        <w:t>;</w:t>
      </w:r>
    </w:p>
    <w:p w14:paraId="5A72F98B" w14:textId="77777777" w:rsidR="0032330A" w:rsidRDefault="0032330A" w:rsidP="0032330A">
      <w:r>
        <w:t xml:space="preserve">34:28:120003:73 -Волгоградская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Садовая </w:t>
      </w:r>
      <w:proofErr w:type="spellStart"/>
      <w:proofErr w:type="gramStart"/>
      <w:r>
        <w:t>ул</w:t>
      </w:r>
      <w:proofErr w:type="spellEnd"/>
      <w:r>
        <w:t>,  15</w:t>
      </w:r>
      <w:proofErr w:type="gramEnd"/>
      <w:r>
        <w:t>;</w:t>
      </w:r>
    </w:p>
    <w:p w14:paraId="07DC236A" w14:textId="77777777" w:rsidR="0032330A" w:rsidRDefault="0032330A" w:rsidP="0032330A">
      <w:r>
        <w:t xml:space="preserve">34:28:120003:77 -404156,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Садовая </w:t>
      </w:r>
      <w:proofErr w:type="spellStart"/>
      <w:r>
        <w:t>ул</w:t>
      </w:r>
      <w:proofErr w:type="spellEnd"/>
      <w:r>
        <w:t>, д 4;</w:t>
      </w:r>
    </w:p>
    <w:p w14:paraId="23474BC9" w14:textId="77777777" w:rsidR="0032330A" w:rsidRDefault="0032330A" w:rsidP="0032330A">
      <w:r>
        <w:t xml:space="preserve">34:28:120003:83 -установлено относительно ориентира, расположенного в границах участка.  Почтовый адрес ориентира: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Озерная </w:t>
      </w:r>
      <w:proofErr w:type="spellStart"/>
      <w:proofErr w:type="gramStart"/>
      <w:r>
        <w:t>ул</w:t>
      </w:r>
      <w:proofErr w:type="spellEnd"/>
      <w:r>
        <w:t>,  №</w:t>
      </w:r>
      <w:proofErr w:type="gramEnd"/>
      <w:r>
        <w:t>23;</w:t>
      </w:r>
    </w:p>
    <w:p w14:paraId="0133334B" w14:textId="77777777" w:rsidR="0032330A" w:rsidRDefault="0032330A" w:rsidP="0032330A">
      <w:r>
        <w:t xml:space="preserve">34:28:120003:87 -установлено относительно ориентира, расположенного в границах участка.  Почтовый адрес ориентира: Волгоградская область, Среднеахтубинский район, х. </w:t>
      </w:r>
      <w:proofErr w:type="spellStart"/>
      <w:r>
        <w:t>Прыщевка</w:t>
      </w:r>
      <w:proofErr w:type="spellEnd"/>
      <w:r>
        <w:t>, ул. Центральная, дом 12;</w:t>
      </w:r>
    </w:p>
    <w:p w14:paraId="24436C7C" w14:textId="77777777" w:rsidR="0032330A" w:rsidRDefault="0032330A" w:rsidP="0032330A">
      <w:r>
        <w:t xml:space="preserve">34:28:120003:88 -установлено относительно ориентира, расположенного в границах участка.  Почтовый адрес ориентира: Волгоградская область, Среднеахтубинский район, х. </w:t>
      </w:r>
      <w:proofErr w:type="spellStart"/>
      <w:r>
        <w:t>Прыщевка</w:t>
      </w:r>
      <w:proofErr w:type="spellEnd"/>
      <w:r>
        <w:t>, ул. Озерная, дом 38;</w:t>
      </w:r>
    </w:p>
    <w:p w14:paraId="49A59947" w14:textId="77777777" w:rsidR="0032330A" w:rsidRDefault="0032330A" w:rsidP="0032330A">
      <w:r>
        <w:t xml:space="preserve">34:28:120003:91 -установлено относительно ориентира, расположенного в границах участка.  Почтовый адрес ориентира: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Озерная </w:t>
      </w:r>
      <w:proofErr w:type="spellStart"/>
      <w:proofErr w:type="gramStart"/>
      <w:r>
        <w:t>ул</w:t>
      </w:r>
      <w:proofErr w:type="spellEnd"/>
      <w:r>
        <w:t>,  35</w:t>
      </w:r>
      <w:proofErr w:type="gramEnd"/>
      <w:r>
        <w:t>;</w:t>
      </w:r>
    </w:p>
    <w:p w14:paraId="70F62207" w14:textId="77777777" w:rsidR="0032330A" w:rsidRDefault="0032330A" w:rsidP="0032330A">
      <w:r>
        <w:t xml:space="preserve">34:28:120003:93 -установлено относительно ориентира, расположенного в границах участка.  Почтовый адрес ориентира: обл. Волгоградская, р-н Среднеахтубинский, х. </w:t>
      </w:r>
      <w:proofErr w:type="spellStart"/>
      <w:proofErr w:type="gramStart"/>
      <w:r>
        <w:t>Прыщевка</w:t>
      </w:r>
      <w:proofErr w:type="spellEnd"/>
      <w:r>
        <w:t>,,</w:t>
      </w:r>
      <w:proofErr w:type="gramEnd"/>
      <w:r>
        <w:t xml:space="preserve"> ул. Озерная, дом 33;</w:t>
      </w:r>
    </w:p>
    <w:p w14:paraId="2D8457FC" w14:textId="77777777" w:rsidR="0032330A" w:rsidRDefault="0032330A" w:rsidP="0032330A">
      <w:r>
        <w:lastRenderedPageBreak/>
        <w:t xml:space="preserve">34:28:120003:94 -обл. Волгоградская, р-н Среднеахтубинский, х. </w:t>
      </w:r>
      <w:proofErr w:type="spellStart"/>
      <w:r>
        <w:t>Прыщевка</w:t>
      </w:r>
      <w:proofErr w:type="spellEnd"/>
      <w:r>
        <w:t>, ул. Центральная, дом 3;</w:t>
      </w:r>
    </w:p>
    <w:p w14:paraId="493038AF" w14:textId="77777777" w:rsidR="0032330A" w:rsidRDefault="0032330A" w:rsidP="0032330A">
      <w:pPr>
        <w:rPr>
          <w:rFonts w:ascii="Arial Unicode MS" w:hAnsi="Arial Unicode MS" w:cs="Arial Unicode MS"/>
          <w:color w:val="000000"/>
        </w:rPr>
      </w:pPr>
      <w:r>
        <w:t xml:space="preserve">34:28:120003:96 -404155, Волгоградская область, Среднеахтубинский р-н, </w:t>
      </w:r>
      <w:proofErr w:type="spellStart"/>
      <w:r>
        <w:t>Прыщевка</w:t>
      </w:r>
      <w:proofErr w:type="spellEnd"/>
      <w:r>
        <w:t xml:space="preserve"> х, Набережная </w:t>
      </w:r>
      <w:proofErr w:type="spellStart"/>
      <w:r>
        <w:t>ул</w:t>
      </w:r>
      <w:proofErr w:type="spellEnd"/>
      <w:r>
        <w:t>, д 24;</w:t>
      </w:r>
    </w:p>
    <w:p w14:paraId="7112438A" w14:textId="77777777" w:rsidR="0032330A" w:rsidRDefault="0032330A" w:rsidP="003E379F">
      <w:pPr>
        <w:ind w:firstLine="709"/>
        <w:rPr>
          <w:rFonts w:eastAsiaTheme="minorEastAsia"/>
          <w:sz w:val="26"/>
          <w:szCs w:val="26"/>
        </w:rPr>
      </w:pPr>
    </w:p>
    <w:p w14:paraId="263D3330" w14:textId="42230EA6" w:rsidR="003E379F" w:rsidRPr="00C40C67" w:rsidRDefault="003E379F" w:rsidP="003E379F">
      <w:pPr>
        <w:ind w:firstLine="709"/>
        <w:rPr>
          <w:rFonts w:eastAsiaTheme="minorEastAsia"/>
          <w:sz w:val="26"/>
          <w:szCs w:val="26"/>
        </w:rPr>
      </w:pPr>
      <w:r w:rsidRPr="00C40C67">
        <w:rPr>
          <w:rFonts w:eastAsiaTheme="minorEastAsia"/>
          <w:sz w:val="26"/>
          <w:szCs w:val="26"/>
        </w:rPr>
        <w:t xml:space="preserve">Информация о планируемом сервитуте размещена на </w:t>
      </w:r>
      <w:proofErr w:type="gramStart"/>
      <w:r w:rsidRPr="00C40C67">
        <w:rPr>
          <w:rFonts w:eastAsiaTheme="minorEastAsia"/>
          <w:sz w:val="26"/>
          <w:szCs w:val="26"/>
        </w:rPr>
        <w:t>сайтах:</w:t>
      </w:r>
      <w:r w:rsidR="0003291A" w:rsidRPr="00C40C67">
        <w:rPr>
          <w:rFonts w:eastAsiaTheme="minorEastAsia"/>
          <w:sz w:val="26"/>
          <w:szCs w:val="26"/>
        </w:rPr>
        <w:t xml:space="preserve">   </w:t>
      </w:r>
      <w:proofErr w:type="gramEnd"/>
      <w:r w:rsidR="0003291A" w:rsidRPr="00C40C67">
        <w:rPr>
          <w:rFonts w:eastAsiaTheme="minorEastAsia"/>
          <w:sz w:val="26"/>
          <w:szCs w:val="26"/>
        </w:rPr>
        <w:t xml:space="preserve">                       </w:t>
      </w:r>
      <w:r w:rsidR="0003291A" w:rsidRPr="00C40C67">
        <w:rPr>
          <w:sz w:val="26"/>
          <w:szCs w:val="26"/>
        </w:rPr>
        <w:t xml:space="preserve"> </w:t>
      </w:r>
      <w:proofErr w:type="spellStart"/>
      <w:r w:rsidR="0032330A">
        <w:rPr>
          <w:sz w:val="26"/>
          <w:szCs w:val="26"/>
        </w:rPr>
        <w:t>клетское.</w:t>
      </w:r>
      <w:r w:rsidR="00C87ABC" w:rsidRPr="00C40C67">
        <w:rPr>
          <w:sz w:val="26"/>
          <w:szCs w:val="26"/>
        </w:rPr>
        <w:t>рф</w:t>
      </w:r>
      <w:proofErr w:type="spellEnd"/>
      <w:r w:rsidRPr="00C40C67">
        <w:rPr>
          <w:rFonts w:eastAsiaTheme="minorEastAsia"/>
          <w:sz w:val="26"/>
          <w:szCs w:val="26"/>
        </w:rPr>
        <w:t>,</w:t>
      </w:r>
      <w:r w:rsidR="0003291A" w:rsidRPr="00C40C67">
        <w:rPr>
          <w:rFonts w:eastAsiaTheme="minorEastAsia"/>
          <w:sz w:val="26"/>
          <w:szCs w:val="26"/>
        </w:rPr>
        <w:t xml:space="preserve"> </w:t>
      </w:r>
      <w:r w:rsidRPr="00C40C67">
        <w:rPr>
          <w:rFonts w:eastAsiaTheme="minorEastAsia"/>
          <w:sz w:val="26"/>
          <w:szCs w:val="26"/>
          <w:lang w:val="en-US"/>
        </w:rPr>
        <w:t>www</w:t>
      </w:r>
      <w:r w:rsidRPr="00C40C67">
        <w:rPr>
          <w:rFonts w:eastAsiaTheme="minorEastAsia"/>
          <w:sz w:val="26"/>
          <w:szCs w:val="26"/>
        </w:rPr>
        <w:t>.</w:t>
      </w:r>
      <w:proofErr w:type="spellStart"/>
      <w:r w:rsidRPr="00C40C67">
        <w:rPr>
          <w:rFonts w:eastAsiaTheme="minorEastAsia"/>
          <w:sz w:val="26"/>
          <w:szCs w:val="26"/>
          <w:lang w:val="en-US"/>
        </w:rPr>
        <w:t>sredneahtubinskij</w:t>
      </w:r>
      <w:proofErr w:type="spellEnd"/>
      <w:r w:rsidRPr="00C40C67">
        <w:rPr>
          <w:rFonts w:eastAsiaTheme="minorEastAsia"/>
          <w:sz w:val="26"/>
          <w:szCs w:val="26"/>
        </w:rPr>
        <w:t>.</w:t>
      </w:r>
      <w:proofErr w:type="spellStart"/>
      <w:r w:rsidRPr="00C40C67">
        <w:rPr>
          <w:rFonts w:eastAsiaTheme="minorEastAsia"/>
          <w:sz w:val="26"/>
          <w:szCs w:val="26"/>
          <w:lang w:val="en-US"/>
        </w:rPr>
        <w:t>volganet</w:t>
      </w:r>
      <w:proofErr w:type="spellEnd"/>
      <w:r w:rsidRPr="00C40C67">
        <w:rPr>
          <w:rFonts w:eastAsiaTheme="minorEastAsia"/>
          <w:sz w:val="26"/>
          <w:szCs w:val="26"/>
        </w:rPr>
        <w:t>.</w:t>
      </w:r>
    </w:p>
    <w:p w14:paraId="118820C9" w14:textId="77777777" w:rsidR="004903E5" w:rsidRDefault="00DA12A8" w:rsidP="008A22D4">
      <w:pPr>
        <w:ind w:firstLine="708"/>
        <w:jc w:val="both"/>
        <w:rPr>
          <w:sz w:val="26"/>
          <w:szCs w:val="26"/>
        </w:rPr>
      </w:pPr>
      <w:r w:rsidRPr="00C40C67">
        <w:rPr>
          <w:bCs/>
          <w:sz w:val="26"/>
          <w:szCs w:val="26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 w:rsidRPr="00C40C67">
        <w:rPr>
          <w:bCs/>
          <w:sz w:val="26"/>
          <w:szCs w:val="26"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C40C67">
        <w:rPr>
          <w:bCs/>
          <w:sz w:val="26"/>
          <w:szCs w:val="26"/>
        </w:rPr>
        <w:t xml:space="preserve"> подать заявления об учете прав на земельные участки в </w:t>
      </w:r>
      <w:r w:rsidRPr="00C40C67">
        <w:rPr>
          <w:sz w:val="26"/>
          <w:szCs w:val="26"/>
        </w:rPr>
        <w:t>Администраци</w:t>
      </w:r>
      <w:r w:rsidR="00BE4431" w:rsidRPr="00C40C67">
        <w:rPr>
          <w:sz w:val="26"/>
          <w:szCs w:val="26"/>
        </w:rPr>
        <w:t>ю</w:t>
      </w:r>
      <w:r w:rsidR="00C87ABC" w:rsidRPr="00C40C67">
        <w:rPr>
          <w:sz w:val="26"/>
          <w:szCs w:val="26"/>
        </w:rPr>
        <w:t xml:space="preserve"> </w:t>
      </w:r>
      <w:r w:rsidR="00BE4431" w:rsidRPr="00C40C67">
        <w:rPr>
          <w:sz w:val="26"/>
          <w:szCs w:val="26"/>
        </w:rPr>
        <w:t>Среднеахтубинского</w:t>
      </w:r>
      <w:r w:rsidRPr="00C40C67">
        <w:rPr>
          <w:sz w:val="26"/>
          <w:szCs w:val="26"/>
        </w:rPr>
        <w:t xml:space="preserve"> муниципального района Волгоградской области по адресу: Волгоградская область, </w:t>
      </w:r>
      <w:r w:rsidR="00BE4431" w:rsidRPr="00C40C67">
        <w:rPr>
          <w:sz w:val="26"/>
          <w:szCs w:val="26"/>
        </w:rPr>
        <w:t>Среднеахтубинский</w:t>
      </w:r>
      <w:r w:rsidR="00C87ABC" w:rsidRPr="00C40C67">
        <w:rPr>
          <w:sz w:val="26"/>
          <w:szCs w:val="26"/>
        </w:rPr>
        <w:t xml:space="preserve"> </w:t>
      </w:r>
      <w:r w:rsidRPr="00C40C67">
        <w:rPr>
          <w:sz w:val="26"/>
          <w:szCs w:val="26"/>
        </w:rPr>
        <w:t xml:space="preserve">район, </w:t>
      </w:r>
      <w:proofErr w:type="spellStart"/>
      <w:r w:rsidR="00BE4431" w:rsidRPr="00C40C67">
        <w:rPr>
          <w:sz w:val="26"/>
          <w:szCs w:val="26"/>
        </w:rPr>
        <w:t>р.п</w:t>
      </w:r>
      <w:proofErr w:type="spellEnd"/>
      <w:r w:rsidR="00BE4431" w:rsidRPr="00C40C67">
        <w:rPr>
          <w:sz w:val="26"/>
          <w:szCs w:val="26"/>
        </w:rPr>
        <w:t>. Средняя Ахтуба</w:t>
      </w:r>
      <w:r w:rsidRPr="00C40C67">
        <w:rPr>
          <w:sz w:val="26"/>
          <w:szCs w:val="26"/>
        </w:rPr>
        <w:t xml:space="preserve">, ул. </w:t>
      </w:r>
      <w:r w:rsidR="00BE4431" w:rsidRPr="00C40C67">
        <w:rPr>
          <w:sz w:val="26"/>
          <w:szCs w:val="26"/>
        </w:rPr>
        <w:t>Ленина</w:t>
      </w:r>
      <w:r w:rsidRPr="00C40C67">
        <w:rPr>
          <w:sz w:val="26"/>
          <w:szCs w:val="26"/>
        </w:rPr>
        <w:t xml:space="preserve">, </w:t>
      </w:r>
      <w:r w:rsidR="00BE4431" w:rsidRPr="00C40C67">
        <w:rPr>
          <w:sz w:val="26"/>
          <w:szCs w:val="26"/>
        </w:rPr>
        <w:t>65</w:t>
      </w:r>
      <w:r w:rsidRPr="00C40C67">
        <w:rPr>
          <w:sz w:val="26"/>
          <w:szCs w:val="26"/>
        </w:rPr>
        <w:t>.</w:t>
      </w:r>
    </w:p>
    <w:p w14:paraId="14E17129" w14:textId="758885F6" w:rsidR="00DA12A8" w:rsidRPr="00C40C67" w:rsidRDefault="00C87ABC" w:rsidP="008A22D4">
      <w:pPr>
        <w:ind w:firstLine="708"/>
        <w:jc w:val="both"/>
        <w:rPr>
          <w:sz w:val="26"/>
          <w:szCs w:val="26"/>
        </w:rPr>
      </w:pPr>
      <w:r w:rsidRPr="00C40C67">
        <w:rPr>
          <w:sz w:val="26"/>
          <w:szCs w:val="26"/>
        </w:rPr>
        <w:t xml:space="preserve"> </w:t>
      </w:r>
      <w:r w:rsidR="00DA12A8" w:rsidRPr="00C40C67">
        <w:rPr>
          <w:sz w:val="26"/>
          <w:szCs w:val="26"/>
          <w:shd w:val="clear" w:color="auto" w:fill="FFFFFF"/>
        </w:rPr>
        <w:t>Телефон для справок:</w:t>
      </w:r>
      <w:r w:rsidR="00BE4431" w:rsidRPr="00C40C67">
        <w:rPr>
          <w:sz w:val="26"/>
          <w:szCs w:val="26"/>
          <w:shd w:val="clear" w:color="auto" w:fill="FFFFFF"/>
        </w:rPr>
        <w:t xml:space="preserve"> 8(844</w:t>
      </w:r>
      <w:r w:rsidR="00F14631" w:rsidRPr="00C40C67">
        <w:rPr>
          <w:sz w:val="26"/>
          <w:szCs w:val="26"/>
          <w:shd w:val="clear" w:color="auto" w:fill="FFFFFF"/>
        </w:rPr>
        <w:t>79</w:t>
      </w:r>
      <w:r w:rsidR="00BE4431" w:rsidRPr="00C40C67">
        <w:rPr>
          <w:sz w:val="26"/>
          <w:szCs w:val="26"/>
          <w:shd w:val="clear" w:color="auto" w:fill="FFFFFF"/>
        </w:rPr>
        <w:t>)5</w:t>
      </w:r>
      <w:r w:rsidR="00DA12A8" w:rsidRPr="00C40C67">
        <w:rPr>
          <w:sz w:val="26"/>
          <w:szCs w:val="26"/>
          <w:shd w:val="clear" w:color="auto" w:fill="FFFFFF"/>
        </w:rPr>
        <w:t>-</w:t>
      </w:r>
      <w:r w:rsidR="00BE4431" w:rsidRPr="00C40C67">
        <w:rPr>
          <w:sz w:val="26"/>
          <w:szCs w:val="26"/>
          <w:shd w:val="clear" w:color="auto" w:fill="FFFFFF"/>
        </w:rPr>
        <w:t>43-45,</w:t>
      </w:r>
      <w:r w:rsidR="004903E5" w:rsidRPr="004903E5">
        <w:rPr>
          <w:sz w:val="26"/>
          <w:szCs w:val="26"/>
          <w:shd w:val="clear" w:color="auto" w:fill="FFFFFF"/>
        </w:rPr>
        <w:t xml:space="preserve"> </w:t>
      </w:r>
      <w:r w:rsidR="00BE4431" w:rsidRPr="00C40C67">
        <w:rPr>
          <w:sz w:val="26"/>
          <w:szCs w:val="26"/>
          <w:shd w:val="clear" w:color="auto" w:fill="FFFFFF"/>
        </w:rPr>
        <w:t>5-24-86.</w:t>
      </w:r>
    </w:p>
    <w:p w14:paraId="27BEF8A1" w14:textId="779076B7" w:rsidR="00DA12A8" w:rsidRPr="00C40C67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C40C67">
        <w:rPr>
          <w:bCs/>
          <w:sz w:val="26"/>
          <w:szCs w:val="26"/>
        </w:rPr>
        <w:t xml:space="preserve">Срок подачи заявлений: в течение </w:t>
      </w:r>
      <w:r w:rsidR="004903E5">
        <w:rPr>
          <w:bCs/>
          <w:sz w:val="26"/>
          <w:szCs w:val="26"/>
        </w:rPr>
        <w:t>15</w:t>
      </w:r>
      <w:r w:rsidRPr="00C40C67">
        <w:rPr>
          <w:bCs/>
          <w:sz w:val="26"/>
          <w:szCs w:val="26"/>
        </w:rPr>
        <w:t xml:space="preserve"> дней с момента опубликования извещения, до </w:t>
      </w:r>
      <w:r w:rsidR="0032330A">
        <w:rPr>
          <w:bCs/>
          <w:sz w:val="26"/>
          <w:szCs w:val="26"/>
        </w:rPr>
        <w:t>30</w:t>
      </w:r>
      <w:r w:rsidR="00C87ABC" w:rsidRPr="00C40C67">
        <w:rPr>
          <w:bCs/>
          <w:sz w:val="26"/>
          <w:szCs w:val="26"/>
        </w:rPr>
        <w:t>.</w:t>
      </w:r>
      <w:r w:rsidR="00C40C67" w:rsidRPr="00C40C67">
        <w:rPr>
          <w:bCs/>
          <w:sz w:val="26"/>
          <w:szCs w:val="26"/>
        </w:rPr>
        <w:t>04</w:t>
      </w:r>
      <w:r w:rsidR="00C87ABC" w:rsidRPr="00C40C67">
        <w:rPr>
          <w:bCs/>
          <w:sz w:val="26"/>
          <w:szCs w:val="26"/>
        </w:rPr>
        <w:t>.202</w:t>
      </w:r>
      <w:r w:rsidR="00C40C67" w:rsidRPr="00C40C67">
        <w:rPr>
          <w:bCs/>
          <w:sz w:val="26"/>
          <w:szCs w:val="26"/>
        </w:rPr>
        <w:t>6</w:t>
      </w:r>
      <w:r w:rsidRPr="00C40C67">
        <w:rPr>
          <w:bCs/>
          <w:sz w:val="26"/>
          <w:szCs w:val="26"/>
        </w:rPr>
        <w:t xml:space="preserve"> г.</w:t>
      </w:r>
      <w:r w:rsidR="005961A3" w:rsidRPr="00C40C67">
        <w:rPr>
          <w:bCs/>
          <w:sz w:val="26"/>
          <w:szCs w:val="26"/>
        </w:rPr>
        <w:t xml:space="preserve"> </w:t>
      </w:r>
      <w:r w:rsidRPr="00C40C67">
        <w:rPr>
          <w:bCs/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Pr="00C40C67" w:rsidRDefault="0019700F">
      <w:pPr>
        <w:rPr>
          <w:sz w:val="26"/>
          <w:szCs w:val="26"/>
        </w:rPr>
      </w:pPr>
    </w:p>
    <w:sectPr w:rsidR="0019700F" w:rsidRPr="00C40C67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03291A"/>
    <w:rsid w:val="0005410B"/>
    <w:rsid w:val="00056D08"/>
    <w:rsid w:val="00071B9F"/>
    <w:rsid w:val="000870F3"/>
    <w:rsid w:val="000B4FD3"/>
    <w:rsid w:val="00150FAD"/>
    <w:rsid w:val="0019700F"/>
    <w:rsid w:val="001A7483"/>
    <w:rsid w:val="001E216D"/>
    <w:rsid w:val="001E5117"/>
    <w:rsid w:val="002009C9"/>
    <w:rsid w:val="00244370"/>
    <w:rsid w:val="00294004"/>
    <w:rsid w:val="00297E5F"/>
    <w:rsid w:val="002A3C36"/>
    <w:rsid w:val="00310B34"/>
    <w:rsid w:val="0032330A"/>
    <w:rsid w:val="00343AC6"/>
    <w:rsid w:val="003A2368"/>
    <w:rsid w:val="003B045A"/>
    <w:rsid w:val="003E379F"/>
    <w:rsid w:val="00411625"/>
    <w:rsid w:val="0041528B"/>
    <w:rsid w:val="004261FA"/>
    <w:rsid w:val="00427EAF"/>
    <w:rsid w:val="00441C8E"/>
    <w:rsid w:val="00455855"/>
    <w:rsid w:val="00461B43"/>
    <w:rsid w:val="00470507"/>
    <w:rsid w:val="00481E7A"/>
    <w:rsid w:val="004903E5"/>
    <w:rsid w:val="004B40A1"/>
    <w:rsid w:val="004D1397"/>
    <w:rsid w:val="004F448F"/>
    <w:rsid w:val="00506391"/>
    <w:rsid w:val="005375CC"/>
    <w:rsid w:val="0053762A"/>
    <w:rsid w:val="00547CA9"/>
    <w:rsid w:val="0056433D"/>
    <w:rsid w:val="00564459"/>
    <w:rsid w:val="0057240A"/>
    <w:rsid w:val="005961A3"/>
    <w:rsid w:val="005B5A04"/>
    <w:rsid w:val="005D4943"/>
    <w:rsid w:val="006229B1"/>
    <w:rsid w:val="006321EE"/>
    <w:rsid w:val="006347BA"/>
    <w:rsid w:val="00643124"/>
    <w:rsid w:val="00662596"/>
    <w:rsid w:val="0066714B"/>
    <w:rsid w:val="00681BE1"/>
    <w:rsid w:val="006B72AF"/>
    <w:rsid w:val="00752D04"/>
    <w:rsid w:val="00792581"/>
    <w:rsid w:val="007B12F9"/>
    <w:rsid w:val="00846FD7"/>
    <w:rsid w:val="008943F4"/>
    <w:rsid w:val="008A22D4"/>
    <w:rsid w:val="008B537C"/>
    <w:rsid w:val="009A24B9"/>
    <w:rsid w:val="009E4C89"/>
    <w:rsid w:val="00AA6CAF"/>
    <w:rsid w:val="00AB0D0A"/>
    <w:rsid w:val="00AB580A"/>
    <w:rsid w:val="00AD4F7F"/>
    <w:rsid w:val="00B40C79"/>
    <w:rsid w:val="00B431ED"/>
    <w:rsid w:val="00B47394"/>
    <w:rsid w:val="00B67FA3"/>
    <w:rsid w:val="00B82282"/>
    <w:rsid w:val="00B922C0"/>
    <w:rsid w:val="00BB158F"/>
    <w:rsid w:val="00BE4431"/>
    <w:rsid w:val="00BF3809"/>
    <w:rsid w:val="00C21A4A"/>
    <w:rsid w:val="00C222A1"/>
    <w:rsid w:val="00C40C67"/>
    <w:rsid w:val="00C57C83"/>
    <w:rsid w:val="00C81DEC"/>
    <w:rsid w:val="00C87ABC"/>
    <w:rsid w:val="00CA3EE0"/>
    <w:rsid w:val="00CE2EF8"/>
    <w:rsid w:val="00CE7281"/>
    <w:rsid w:val="00D22FCC"/>
    <w:rsid w:val="00D43ED5"/>
    <w:rsid w:val="00D44A22"/>
    <w:rsid w:val="00D572CC"/>
    <w:rsid w:val="00D73686"/>
    <w:rsid w:val="00D82CBF"/>
    <w:rsid w:val="00DA12A8"/>
    <w:rsid w:val="00DB68C1"/>
    <w:rsid w:val="00E478CF"/>
    <w:rsid w:val="00E54634"/>
    <w:rsid w:val="00E83751"/>
    <w:rsid w:val="00E8615A"/>
    <w:rsid w:val="00EA31B7"/>
    <w:rsid w:val="00ED7832"/>
    <w:rsid w:val="00EF17B4"/>
    <w:rsid w:val="00F02C4E"/>
    <w:rsid w:val="00F14631"/>
    <w:rsid w:val="00F14F6A"/>
    <w:rsid w:val="00F23012"/>
    <w:rsid w:val="00F5012D"/>
    <w:rsid w:val="00F5690D"/>
    <w:rsid w:val="00F85E93"/>
    <w:rsid w:val="00FB44BF"/>
    <w:rsid w:val="00FC43A5"/>
    <w:rsid w:val="00FC6F0A"/>
    <w:rsid w:val="00FD2994"/>
    <w:rsid w:val="00FD5F51"/>
    <w:rsid w:val="00FF5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03291A"/>
    <w:rPr>
      <w:color w:val="605E5C"/>
      <w:shd w:val="clear" w:color="auto" w:fill="E1DFDD"/>
    </w:rPr>
  </w:style>
  <w:style w:type="character" w:styleId="a9">
    <w:name w:val="Strong"/>
    <w:basedOn w:val="a0"/>
    <w:qFormat/>
    <w:rsid w:val="00AA6C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1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1454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Эльвира В. Щеголькова</cp:lastModifiedBy>
  <cp:revision>96</cp:revision>
  <cp:lastPrinted>2026-04-03T10:52:00Z</cp:lastPrinted>
  <dcterms:created xsi:type="dcterms:W3CDTF">2020-06-19T07:54:00Z</dcterms:created>
  <dcterms:modified xsi:type="dcterms:W3CDTF">2026-04-11T06:01:00Z</dcterms:modified>
</cp:coreProperties>
</file>